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sz w:val="48"/>
          <w:szCs w:val="48"/>
          <w:lang w:eastAsia="zh-CN"/>
        </w:rPr>
      </w:pPr>
      <w:r>
        <w:rPr>
          <w:rFonts w:hint="eastAsia"/>
          <w:b/>
          <w:sz w:val="48"/>
          <w:szCs w:val="48"/>
        </w:rPr>
        <w:t>大类</w:t>
      </w:r>
      <w:r>
        <w:rPr>
          <w:rFonts w:hint="eastAsia"/>
          <w:b/>
          <w:sz w:val="48"/>
          <w:szCs w:val="48"/>
          <w:lang w:val="en-US" w:eastAsia="zh-CN"/>
        </w:rPr>
        <w:t>培养专业</w:t>
      </w:r>
      <w:r>
        <w:rPr>
          <w:rFonts w:hint="eastAsia"/>
          <w:b/>
          <w:sz w:val="48"/>
          <w:szCs w:val="48"/>
        </w:rPr>
        <w:t>分流操作</w:t>
      </w:r>
      <w:r>
        <w:rPr>
          <w:rFonts w:hint="eastAsia"/>
          <w:b/>
          <w:sz w:val="48"/>
          <w:szCs w:val="48"/>
          <w:lang w:val="en-US" w:eastAsia="zh-CN"/>
        </w:rPr>
        <w:t>手册</w:t>
      </w:r>
      <w:bookmarkStart w:id="0" w:name="_GoBack"/>
      <w:bookmarkEnd w:id="0"/>
    </w:p>
    <w:p>
      <w:pPr>
        <w:pStyle w:val="2"/>
        <w:spacing w:line="240" w:lineRule="auto"/>
        <w:rPr>
          <w:sz w:val="36"/>
          <w:szCs w:val="36"/>
        </w:rPr>
      </w:pPr>
      <w:r>
        <w:rPr>
          <w:rFonts w:hint="eastAsia"/>
          <w:sz w:val="36"/>
          <w:szCs w:val="36"/>
        </w:rPr>
        <w:t>大类分流整体流程</w:t>
      </w:r>
    </w:p>
    <w:p>
      <w:r>
        <w:drawing>
          <wp:inline distT="0" distB="0" distL="0" distR="0">
            <wp:extent cx="5924550" cy="1343025"/>
            <wp:effectExtent l="19050" t="0" r="19050" b="0"/>
            <wp:docPr id="26" name="图示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spacing w:line="240" w:lineRule="auto"/>
        <w:jc w:val="left"/>
      </w:pPr>
      <w:r>
        <w:rPr>
          <w:rFonts w:hint="eastAsia"/>
        </w:rPr>
        <w:t>大类分流计划上报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进入大类分流功能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21209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大类分流计划上报</w:t>
      </w:r>
    </w:p>
    <w:p>
      <w:r>
        <w:drawing>
          <wp:inline distT="0" distB="0" distL="0" distR="0">
            <wp:extent cx="5274310" cy="24511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2796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4587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24028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eastAsia="宋体" w:asciiTheme="majorHAnsi" w:hAnsiTheme="majorHAnsi" w:cstheme="majorBidi"/>
          <w:b/>
          <w:bCs/>
          <w:kern w:val="28"/>
          <w:sz w:val="32"/>
          <w:szCs w:val="32"/>
        </w:rPr>
      </w:pPr>
      <w:r>
        <w:br w:type="page"/>
      </w:r>
    </w:p>
    <w:p>
      <w:pPr>
        <w:pStyle w:val="6"/>
        <w:numPr>
          <w:ilvl w:val="0"/>
          <w:numId w:val="1"/>
        </w:numPr>
        <w:spacing w:line="240" w:lineRule="auto"/>
        <w:jc w:val="left"/>
      </w:pPr>
      <w:r>
        <w:rPr>
          <w:rFonts w:hint="eastAsia"/>
        </w:rPr>
        <w:t>学生报名申请（学生操作）</w:t>
      </w:r>
    </w:p>
    <w:p>
      <w:r>
        <w:rPr>
          <w:rFonts w:hint="eastAsia"/>
        </w:rPr>
        <w:t>学生提交申请</w:t>
      </w:r>
    </w:p>
    <w:p>
      <w:r>
        <w:drawing>
          <wp:inline distT="0" distB="0" distL="0" distR="0">
            <wp:extent cx="5274310" cy="251269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7589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15074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626360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jc w:val="left"/>
        <w:rPr>
          <w:rFonts w:hint="eastAsia"/>
        </w:rPr>
      </w:pPr>
      <w:r>
        <w:drawing>
          <wp:inline distT="0" distB="0" distL="0" distR="0">
            <wp:extent cx="5274310" cy="184721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学院代理学生申请</w:t>
      </w:r>
    </w:p>
    <w:p>
      <w:pPr>
        <w:rPr>
          <w:rFonts w:hint="eastAsia"/>
        </w:rPr>
      </w:pPr>
      <w:r>
        <w:drawing>
          <wp:inline distT="0" distB="0" distL="0" distR="0">
            <wp:extent cx="5274310" cy="20624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012315"/>
            <wp:effectExtent l="0" t="0" r="254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857375"/>
            <wp:effectExtent l="0" t="0" r="254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091690"/>
            <wp:effectExtent l="0" t="0" r="254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jc w:val="left"/>
      </w:pPr>
      <w:r>
        <w:rPr>
          <w:rFonts w:hint="eastAsia"/>
        </w:rPr>
        <w:t>学院审核学生报名资格</w:t>
      </w:r>
    </w:p>
    <w:p>
      <w:pPr>
        <w:jc w:val="left"/>
      </w:pPr>
      <w:r>
        <w:drawing>
          <wp:inline distT="0" distB="0" distL="0" distR="0">
            <wp:extent cx="5274310" cy="23653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5274310" cy="2204085"/>
            <wp:effectExtent l="0" t="0" r="25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spacing w:line="240" w:lineRule="auto"/>
        <w:jc w:val="left"/>
      </w:pPr>
      <w:r>
        <w:rPr>
          <w:rFonts w:hint="eastAsia"/>
        </w:rPr>
        <w:t>大类分流考核成绩录入（本次暂不使用）</w:t>
      </w:r>
    </w:p>
    <w:p>
      <w:pPr>
        <w:jc w:val="left"/>
      </w:pPr>
      <w:r>
        <w:t xml:space="preserve"> </w:t>
      </w:r>
      <w:r>
        <w:drawing>
          <wp:inline distT="0" distB="0" distL="0" distR="0">
            <wp:extent cx="5274310" cy="23837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t xml:space="preserve"> </w:t>
      </w:r>
      <w:r>
        <w:drawing>
          <wp:inline distT="0" distB="0" distL="0" distR="0">
            <wp:extent cx="5274310" cy="221170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6"/>
        <w:numPr>
          <w:ilvl w:val="0"/>
          <w:numId w:val="1"/>
        </w:numPr>
        <w:spacing w:line="240" w:lineRule="auto"/>
        <w:jc w:val="left"/>
      </w:pPr>
      <w:r>
        <w:rPr>
          <w:rFonts w:hint="eastAsia"/>
        </w:rPr>
        <w:t>学生录取及录取信息设置</w:t>
      </w:r>
    </w:p>
    <w:p>
      <w:pPr>
        <w:jc w:val="left"/>
      </w:pPr>
    </w:p>
    <w:p>
      <w:pPr>
        <w:jc w:val="left"/>
      </w:pPr>
      <w:r>
        <w:drawing>
          <wp:inline distT="0" distB="0" distL="0" distR="0">
            <wp:extent cx="5274310" cy="236855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t xml:space="preserve"> </w:t>
      </w:r>
      <w:r>
        <w:drawing>
          <wp:inline distT="0" distB="0" distL="0" distR="0">
            <wp:extent cx="5274310" cy="192595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39141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070735"/>
            <wp:effectExtent l="0" t="0" r="254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5274310" cy="186817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5274310" cy="239014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263140"/>
            <wp:effectExtent l="0" t="0" r="254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审核通过后学院流程结束，待教务处统一进行学生学籍信息异动。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AE61FFF"/>
    <w:multiLevelType w:val="multilevel"/>
    <w:tmpl w:val="7AE61FFF"/>
    <w:lvl w:ilvl="0" w:tentative="0">
      <w:start w:val="1"/>
      <w:numFmt w:val="decimal"/>
      <w:lvlText w:val="%1、"/>
      <w:lvlJc w:val="left"/>
      <w:pPr>
        <w:ind w:left="405" w:hanging="40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CE5"/>
    <w:rsid w:val="0000537F"/>
    <w:rsid w:val="000C5BBB"/>
    <w:rsid w:val="000E64FB"/>
    <w:rsid w:val="00355DA2"/>
    <w:rsid w:val="00381004"/>
    <w:rsid w:val="003E2E83"/>
    <w:rsid w:val="005E69B3"/>
    <w:rsid w:val="006816BF"/>
    <w:rsid w:val="0091514E"/>
    <w:rsid w:val="0099161B"/>
    <w:rsid w:val="00991BCF"/>
    <w:rsid w:val="009E6F79"/>
    <w:rsid w:val="00A62958"/>
    <w:rsid w:val="00B9085D"/>
    <w:rsid w:val="00BC0F77"/>
    <w:rsid w:val="00BD4CE5"/>
    <w:rsid w:val="00DF0924"/>
    <w:rsid w:val="522C1782"/>
    <w:rsid w:val="7B072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9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9">
    <w:name w:val="副标题 Char"/>
    <w:basedOn w:val="8"/>
    <w:link w:val="6"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8"/>
    <w:link w:val="3"/>
    <w:semiHidden/>
    <w:uiPriority w:val="99"/>
    <w:rPr>
      <w:sz w:val="18"/>
      <w:szCs w:val="18"/>
    </w:rPr>
  </w:style>
  <w:style w:type="character" w:customStyle="1" w:styleId="12">
    <w:name w:val="标题 1 Char"/>
    <w:basedOn w:val="8"/>
    <w:link w:val="2"/>
    <w:uiPriority w:val="9"/>
    <w:rPr>
      <w:b/>
      <w:bCs/>
      <w:kern w:val="44"/>
      <w:sz w:val="44"/>
      <w:szCs w:val="44"/>
    </w:rPr>
  </w:style>
  <w:style w:type="character" w:customStyle="1" w:styleId="13">
    <w:name w:val="页眉 Char"/>
    <w:basedOn w:val="8"/>
    <w:link w:val="5"/>
    <w:uiPriority w:val="99"/>
    <w:rPr>
      <w:sz w:val="18"/>
      <w:szCs w:val="18"/>
    </w:rPr>
  </w:style>
  <w:style w:type="character" w:customStyle="1" w:styleId="14">
    <w:name w:val="页脚 Char"/>
    <w:basedOn w:val="8"/>
    <w:link w:val="4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microsoft.com/office/2007/relationships/diagramDrawing" Target="diagrams/drawing1.xml"/><Relationship Id="rId7" Type="http://schemas.openxmlformats.org/officeDocument/2006/relationships/diagramColors" Target="diagrams/colors1.xml"/><Relationship Id="rId6" Type="http://schemas.openxmlformats.org/officeDocument/2006/relationships/diagramQuickStyle" Target="diagrams/quickStyle1.xml"/><Relationship Id="rId5" Type="http://schemas.openxmlformats.org/officeDocument/2006/relationships/diagramLayout" Target="diagrams/layout1.xml"/><Relationship Id="rId4" Type="http://schemas.openxmlformats.org/officeDocument/2006/relationships/diagramData" Target="diagrams/data1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theme" Target="theme/theme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2E22A3D-6A21-49F7-85A9-E9C7FAFDF420}" type="doc">
      <dgm:prSet loTypeId="urn:microsoft.com/office/officeart/2005/8/layout/process1" loCatId="process" qsTypeId="urn:microsoft.com/office/officeart/2005/8/quickstyle/simple1" qsCatId="simple" csTypeId="urn:microsoft.com/office/officeart/2005/8/colors/colorful1" csCatId="colorful" phldr="1"/>
      <dgm:spPr/>
    </dgm:pt>
    <dgm:pt modelId="{194F7076-F3E1-48BB-B221-565881B34F4D}">
      <dgm:prSet phldrT="[文本]"/>
      <dgm:spPr/>
      <dgm:t>
        <a:bodyPr/>
        <a:p>
          <a:pPr algn="ctr"/>
          <a:r>
            <a:rPr lang="zh-CN" altLang="en-US" dirty="0" smtClean="0"/>
            <a:t>大类分流计划上报</a:t>
          </a:r>
          <a:endParaRPr lang="zh-CN" altLang="en-US" dirty="0"/>
        </a:p>
      </dgm:t>
    </dgm:pt>
    <dgm:pt modelId="{9D7F9312-846C-4112-B40A-36DCAEE3D251}" cxnId="{E5811AEC-76BA-440E-8C37-06646ED92727}" type="parTrans">
      <dgm:prSet/>
      <dgm:spPr/>
      <dgm:t>
        <a:bodyPr/>
        <a:p>
          <a:pPr algn="ctr"/>
          <a:endParaRPr lang="zh-CN" altLang="en-US"/>
        </a:p>
      </dgm:t>
    </dgm:pt>
    <dgm:pt modelId="{73885CCF-3344-4FBE-B4EF-13A056A9A456}" cxnId="{E5811AEC-76BA-440E-8C37-06646ED92727}" type="sibTrans">
      <dgm:prSet/>
      <dgm:spPr/>
      <dgm:t>
        <a:bodyPr/>
        <a:p>
          <a:pPr algn="ctr"/>
          <a:endParaRPr lang="zh-CN" altLang="en-US"/>
        </a:p>
      </dgm:t>
    </dgm:pt>
    <dgm:pt modelId="{76B2C3B5-B1E9-482D-828C-FF7F54919546}">
      <dgm:prSet phldrT="[文本]"/>
      <dgm:spPr/>
      <dgm:t>
        <a:bodyPr/>
        <a:p>
          <a:pPr algn="ctr"/>
          <a:r>
            <a:rPr lang="zh-CN" altLang="en-US" dirty="0" smtClean="0"/>
            <a:t>学生报名申请</a:t>
          </a:r>
          <a:endParaRPr lang="zh-CN" altLang="en-US" dirty="0"/>
        </a:p>
      </dgm:t>
    </dgm:pt>
    <dgm:pt modelId="{B297E791-7F69-489F-8EB2-68E0121C765B}" cxnId="{7ABD83AB-C9DC-4EB4-BAE5-B20FB91BD5EF}" type="parTrans">
      <dgm:prSet/>
      <dgm:spPr/>
      <dgm:t>
        <a:bodyPr/>
        <a:p>
          <a:pPr algn="ctr"/>
          <a:endParaRPr lang="zh-CN" altLang="en-US"/>
        </a:p>
      </dgm:t>
    </dgm:pt>
    <dgm:pt modelId="{C28D4C09-7C5E-4CA4-A337-1009060C010A}" cxnId="{7ABD83AB-C9DC-4EB4-BAE5-B20FB91BD5EF}" type="sibTrans">
      <dgm:prSet/>
      <dgm:spPr/>
      <dgm:t>
        <a:bodyPr/>
        <a:p>
          <a:pPr algn="ctr"/>
          <a:endParaRPr lang="zh-CN" altLang="en-US"/>
        </a:p>
      </dgm:t>
    </dgm:pt>
    <dgm:pt modelId="{B226A61B-1642-434F-A5CB-8560504490A2}">
      <dgm:prSet phldrT="[文本]"/>
      <dgm:spPr/>
      <dgm:t>
        <a:bodyPr/>
        <a:p>
          <a:pPr algn="ctr"/>
          <a:r>
            <a:rPr lang="zh-CN" altLang="en-US" dirty="0" smtClean="0"/>
            <a:t>学院审核学生报名资格</a:t>
          </a:r>
          <a:endParaRPr lang="zh-CN" altLang="en-US" dirty="0"/>
        </a:p>
      </dgm:t>
    </dgm:pt>
    <dgm:pt modelId="{660F9CFC-7EBE-40B2-9A11-5F477548D414}" cxnId="{BF11F021-BC4D-41C1-8A6C-73F5BF5D5F4C}" type="parTrans">
      <dgm:prSet/>
      <dgm:spPr/>
      <dgm:t>
        <a:bodyPr/>
        <a:p>
          <a:pPr algn="ctr"/>
          <a:endParaRPr lang="zh-CN" altLang="en-US"/>
        </a:p>
      </dgm:t>
    </dgm:pt>
    <dgm:pt modelId="{59F1FFB5-48E1-45D5-A5CF-540A711FAAE6}" cxnId="{BF11F021-BC4D-41C1-8A6C-73F5BF5D5F4C}" type="sibTrans">
      <dgm:prSet/>
      <dgm:spPr/>
      <dgm:t>
        <a:bodyPr/>
        <a:p>
          <a:pPr algn="ctr"/>
          <a:endParaRPr lang="zh-CN" altLang="en-US"/>
        </a:p>
      </dgm:t>
    </dgm:pt>
    <dgm:pt modelId="{145FA030-74CD-4127-832B-23FE53477064}">
      <dgm:prSet phldrT="[文本]"/>
      <dgm:spPr/>
      <dgm:t>
        <a:bodyPr/>
        <a:p>
          <a:pPr algn="ctr"/>
          <a:r>
            <a:rPr lang="zh-CN" altLang="en-US" dirty="0" smtClean="0"/>
            <a:t>大类分流考核成绩录入</a:t>
          </a:r>
          <a:endParaRPr lang="zh-CN" altLang="en-US" dirty="0"/>
        </a:p>
      </dgm:t>
    </dgm:pt>
    <dgm:pt modelId="{1A4D525F-DD4F-4061-AE7D-C608E47EABF7}" cxnId="{CCF2B9E3-EE0D-4F7C-953C-23BFB3F050BA}" type="parTrans">
      <dgm:prSet/>
      <dgm:spPr/>
      <dgm:t>
        <a:bodyPr/>
        <a:p>
          <a:pPr algn="ctr"/>
          <a:endParaRPr lang="zh-CN" altLang="en-US"/>
        </a:p>
      </dgm:t>
    </dgm:pt>
    <dgm:pt modelId="{669BDF79-AD06-4527-8E77-6CDEF6591549}" cxnId="{CCF2B9E3-EE0D-4F7C-953C-23BFB3F050BA}" type="sibTrans">
      <dgm:prSet/>
      <dgm:spPr/>
      <dgm:t>
        <a:bodyPr/>
        <a:p>
          <a:pPr algn="ctr"/>
          <a:endParaRPr lang="zh-CN" altLang="en-US"/>
        </a:p>
      </dgm:t>
    </dgm:pt>
    <dgm:pt modelId="{F9FD62C2-4B35-4896-9FC4-2ED136A1578C}">
      <dgm:prSet phldrT="[文本]"/>
      <dgm:spPr/>
      <dgm:t>
        <a:bodyPr/>
        <a:p>
          <a:pPr algn="ctr"/>
          <a:r>
            <a:rPr lang="zh-CN" altLang="en-US" smtClean="0"/>
            <a:t>学生录取及录取</a:t>
          </a:r>
          <a:r>
            <a:rPr lang="zh-CN" altLang="en-US" dirty="0" smtClean="0"/>
            <a:t>信息设置</a:t>
          </a:r>
          <a:endParaRPr lang="zh-CN" altLang="en-US" dirty="0"/>
        </a:p>
      </dgm:t>
    </dgm:pt>
    <dgm:pt modelId="{3423D1E0-CA3A-4C37-9D51-C9720759D6C9}" cxnId="{6B6141D5-A071-49AA-99D2-442BE2178224}" type="parTrans">
      <dgm:prSet/>
      <dgm:spPr/>
      <dgm:t>
        <a:bodyPr/>
        <a:p>
          <a:pPr algn="ctr"/>
          <a:endParaRPr lang="zh-CN" altLang="en-US"/>
        </a:p>
      </dgm:t>
    </dgm:pt>
    <dgm:pt modelId="{99976D31-1EF6-4909-9CAE-89ED53E02E81}" cxnId="{6B6141D5-A071-49AA-99D2-442BE2178224}" type="sibTrans">
      <dgm:prSet/>
      <dgm:spPr/>
      <dgm:t>
        <a:bodyPr/>
        <a:p>
          <a:pPr algn="ctr"/>
          <a:endParaRPr lang="zh-CN" altLang="en-US"/>
        </a:p>
      </dgm:t>
    </dgm:pt>
    <dgm:pt modelId="{5C646097-DF86-4E79-B0D2-06D720735534}" type="pres">
      <dgm:prSet presAssocID="{A2E22A3D-6A21-49F7-85A9-E9C7FAFDF420}" presName="Name0" presStyleCnt="0">
        <dgm:presLayoutVars>
          <dgm:dir/>
          <dgm:resizeHandles val="exact"/>
        </dgm:presLayoutVars>
      </dgm:prSet>
      <dgm:spPr/>
    </dgm:pt>
    <dgm:pt modelId="{743E285D-1C85-490E-9093-E4C70FF7E230}" type="pres">
      <dgm:prSet presAssocID="{194F7076-F3E1-48BB-B221-565881B34F4D}" presName="node" presStyleLbl="node1" presStyleIdx="0" presStyleCnt="5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ADE1C41E-AB06-4012-BCE2-B0081DE04780}" type="pres">
      <dgm:prSet presAssocID="{73885CCF-3344-4FBE-B4EF-13A056A9A456}" presName="sibTrans" presStyleLbl="sibTrans2D1" presStyleIdx="0" presStyleCnt="4"/>
      <dgm:spPr/>
      <dgm:t>
        <a:bodyPr/>
        <a:p>
          <a:endParaRPr lang="zh-CN" altLang="en-US"/>
        </a:p>
      </dgm:t>
    </dgm:pt>
    <dgm:pt modelId="{3DBD431F-D14E-46ED-B29A-13F2A13DFC34}" type="pres">
      <dgm:prSet presAssocID="{73885CCF-3344-4FBE-B4EF-13A056A9A456}" presName="connectorText" presStyleLbl="sibTrans2D1" presStyleIdx="0" presStyleCnt="4"/>
      <dgm:spPr/>
      <dgm:t>
        <a:bodyPr/>
        <a:p>
          <a:endParaRPr lang="zh-CN" altLang="en-US"/>
        </a:p>
      </dgm:t>
    </dgm:pt>
    <dgm:pt modelId="{F5120AF9-68BE-45F5-A3C1-08E918711252}" type="pres">
      <dgm:prSet presAssocID="{76B2C3B5-B1E9-482D-828C-FF7F54919546}" presName="node" presStyleLbl="node1" presStyleIdx="1" presStyleCnt="5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2D5EBB92-50F2-44A8-BC74-C67D4A02AE2E}" type="pres">
      <dgm:prSet presAssocID="{C28D4C09-7C5E-4CA4-A337-1009060C010A}" presName="sibTrans" presStyleLbl="sibTrans2D1" presStyleIdx="1" presStyleCnt="4"/>
      <dgm:spPr/>
      <dgm:t>
        <a:bodyPr/>
        <a:p>
          <a:endParaRPr lang="zh-CN" altLang="en-US"/>
        </a:p>
      </dgm:t>
    </dgm:pt>
    <dgm:pt modelId="{2F20075A-15DC-42B7-B90D-B789CCE6B279}" type="pres">
      <dgm:prSet presAssocID="{C28D4C09-7C5E-4CA4-A337-1009060C010A}" presName="connectorText" presStyleLbl="sibTrans2D1" presStyleIdx="1" presStyleCnt="4"/>
      <dgm:spPr/>
      <dgm:t>
        <a:bodyPr/>
        <a:p>
          <a:endParaRPr lang="zh-CN" altLang="en-US"/>
        </a:p>
      </dgm:t>
    </dgm:pt>
    <dgm:pt modelId="{1A685E9C-9F72-447F-B3FE-99B266812146}" type="pres">
      <dgm:prSet presAssocID="{B226A61B-1642-434F-A5CB-8560504490A2}" presName="node" presStyleLbl="node1" presStyleIdx="2" presStyleCnt="5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115613B1-E65E-4A6B-B30F-AFB041BDF793}" type="pres">
      <dgm:prSet presAssocID="{59F1FFB5-48E1-45D5-A5CF-540A711FAAE6}" presName="sibTrans" presStyleLbl="sibTrans2D1" presStyleIdx="2" presStyleCnt="4"/>
      <dgm:spPr/>
      <dgm:t>
        <a:bodyPr/>
        <a:p>
          <a:endParaRPr lang="zh-CN" altLang="en-US"/>
        </a:p>
      </dgm:t>
    </dgm:pt>
    <dgm:pt modelId="{C803DAB3-0F8E-40C8-BF64-ED46EF7C9B45}" type="pres">
      <dgm:prSet presAssocID="{59F1FFB5-48E1-45D5-A5CF-540A711FAAE6}" presName="connectorText" presStyleLbl="sibTrans2D1" presStyleIdx="2" presStyleCnt="4"/>
      <dgm:spPr/>
      <dgm:t>
        <a:bodyPr/>
        <a:p>
          <a:endParaRPr lang="zh-CN" altLang="en-US"/>
        </a:p>
      </dgm:t>
    </dgm:pt>
    <dgm:pt modelId="{861918DE-3655-45B0-A8E2-9204C6945D57}" type="pres">
      <dgm:prSet presAssocID="{145FA030-74CD-4127-832B-23FE53477064}" presName="node" presStyleLbl="node1" presStyleIdx="3" presStyleCnt="5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FEC140D8-71D0-45B9-8496-F5B3FFB38749}" type="pres">
      <dgm:prSet presAssocID="{669BDF79-AD06-4527-8E77-6CDEF6591549}" presName="sibTrans" presStyleLbl="sibTrans2D1" presStyleIdx="3" presStyleCnt="4"/>
      <dgm:spPr/>
      <dgm:t>
        <a:bodyPr/>
        <a:p>
          <a:endParaRPr lang="zh-CN" altLang="en-US"/>
        </a:p>
      </dgm:t>
    </dgm:pt>
    <dgm:pt modelId="{046E264E-FAF1-45D4-B307-A66F956B636E}" type="pres">
      <dgm:prSet presAssocID="{669BDF79-AD06-4527-8E77-6CDEF6591549}" presName="connectorText" presStyleLbl="sibTrans2D1" presStyleIdx="3" presStyleCnt="4"/>
      <dgm:spPr/>
      <dgm:t>
        <a:bodyPr/>
        <a:p>
          <a:endParaRPr lang="zh-CN" altLang="en-US"/>
        </a:p>
      </dgm:t>
    </dgm:pt>
    <dgm:pt modelId="{3736957F-148D-4AF5-9A1F-D8857D93FBF1}" type="pres">
      <dgm:prSet presAssocID="{F9FD62C2-4B35-4896-9FC4-2ED136A1578C}" presName="node" presStyleLbl="node1" presStyleIdx="4" presStyleCnt="5" custScaleX="115185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</dgm:ptLst>
  <dgm:cxnLst>
    <dgm:cxn modelId="{6B6141D5-A071-49AA-99D2-442BE2178224}" srcId="{A2E22A3D-6A21-49F7-85A9-E9C7FAFDF420}" destId="{F9FD62C2-4B35-4896-9FC4-2ED136A1578C}" srcOrd="4" destOrd="0" parTransId="{3423D1E0-CA3A-4C37-9D51-C9720759D6C9}" sibTransId="{99976D31-1EF6-4909-9CAE-89ED53E02E81}"/>
    <dgm:cxn modelId="{6AA3513B-76C4-492C-B938-72B1825F49E7}" type="presOf" srcId="{194F7076-F3E1-48BB-B221-565881B34F4D}" destId="{743E285D-1C85-490E-9093-E4C70FF7E230}" srcOrd="0" destOrd="0" presId="urn:microsoft.com/office/officeart/2005/8/layout/process1"/>
    <dgm:cxn modelId="{115C4E0E-416D-455B-B4DD-CD12DEDACC55}" type="presOf" srcId="{F9FD62C2-4B35-4896-9FC4-2ED136A1578C}" destId="{3736957F-148D-4AF5-9A1F-D8857D93FBF1}" srcOrd="0" destOrd="0" presId="urn:microsoft.com/office/officeart/2005/8/layout/process1"/>
    <dgm:cxn modelId="{03D14467-AA77-404E-BD80-871CA7AD5B01}" type="presOf" srcId="{76B2C3B5-B1E9-482D-828C-FF7F54919546}" destId="{F5120AF9-68BE-45F5-A3C1-08E918711252}" srcOrd="0" destOrd="0" presId="urn:microsoft.com/office/officeart/2005/8/layout/process1"/>
    <dgm:cxn modelId="{CE01D02C-8180-4094-89ED-AD9981CFE9DD}" type="presOf" srcId="{59F1FFB5-48E1-45D5-A5CF-540A711FAAE6}" destId="{C803DAB3-0F8E-40C8-BF64-ED46EF7C9B45}" srcOrd="1" destOrd="0" presId="urn:microsoft.com/office/officeart/2005/8/layout/process1"/>
    <dgm:cxn modelId="{0B88D616-87CA-450B-89F4-887BF65F4CE7}" type="presOf" srcId="{C28D4C09-7C5E-4CA4-A337-1009060C010A}" destId="{2F20075A-15DC-42B7-B90D-B789CCE6B279}" srcOrd="1" destOrd="0" presId="urn:microsoft.com/office/officeart/2005/8/layout/process1"/>
    <dgm:cxn modelId="{426ECA9C-3058-4FAB-9957-DC24B18145A9}" type="presOf" srcId="{145FA030-74CD-4127-832B-23FE53477064}" destId="{861918DE-3655-45B0-A8E2-9204C6945D57}" srcOrd="0" destOrd="0" presId="urn:microsoft.com/office/officeart/2005/8/layout/process1"/>
    <dgm:cxn modelId="{CCF2B9E3-EE0D-4F7C-953C-23BFB3F050BA}" srcId="{A2E22A3D-6A21-49F7-85A9-E9C7FAFDF420}" destId="{145FA030-74CD-4127-832B-23FE53477064}" srcOrd="3" destOrd="0" parTransId="{1A4D525F-DD4F-4061-AE7D-C608E47EABF7}" sibTransId="{669BDF79-AD06-4527-8E77-6CDEF6591549}"/>
    <dgm:cxn modelId="{BCD4AFA7-FCDA-446C-B0EC-081278BFB162}" type="presOf" srcId="{59F1FFB5-48E1-45D5-A5CF-540A711FAAE6}" destId="{115613B1-E65E-4A6B-B30F-AFB041BDF793}" srcOrd="0" destOrd="0" presId="urn:microsoft.com/office/officeart/2005/8/layout/process1"/>
    <dgm:cxn modelId="{D022A77A-A742-4F9B-9A5A-2E7ECFCB3F77}" type="presOf" srcId="{73885CCF-3344-4FBE-B4EF-13A056A9A456}" destId="{ADE1C41E-AB06-4012-BCE2-B0081DE04780}" srcOrd="0" destOrd="0" presId="urn:microsoft.com/office/officeart/2005/8/layout/process1"/>
    <dgm:cxn modelId="{596A6480-BBEB-4135-AC57-38077A0311A2}" type="presOf" srcId="{B226A61B-1642-434F-A5CB-8560504490A2}" destId="{1A685E9C-9F72-447F-B3FE-99B266812146}" srcOrd="0" destOrd="0" presId="urn:microsoft.com/office/officeart/2005/8/layout/process1"/>
    <dgm:cxn modelId="{BF11F021-BC4D-41C1-8A6C-73F5BF5D5F4C}" srcId="{A2E22A3D-6A21-49F7-85A9-E9C7FAFDF420}" destId="{B226A61B-1642-434F-A5CB-8560504490A2}" srcOrd="2" destOrd="0" parTransId="{660F9CFC-7EBE-40B2-9A11-5F477548D414}" sibTransId="{59F1FFB5-48E1-45D5-A5CF-540A711FAAE6}"/>
    <dgm:cxn modelId="{E5811AEC-76BA-440E-8C37-06646ED92727}" srcId="{A2E22A3D-6A21-49F7-85A9-E9C7FAFDF420}" destId="{194F7076-F3E1-48BB-B221-565881B34F4D}" srcOrd="0" destOrd="0" parTransId="{9D7F9312-846C-4112-B40A-36DCAEE3D251}" sibTransId="{73885CCF-3344-4FBE-B4EF-13A056A9A456}"/>
    <dgm:cxn modelId="{554CD567-F262-4339-B2FB-6B73DF56A175}" type="presOf" srcId="{73885CCF-3344-4FBE-B4EF-13A056A9A456}" destId="{3DBD431F-D14E-46ED-B29A-13F2A13DFC34}" srcOrd="1" destOrd="0" presId="urn:microsoft.com/office/officeart/2005/8/layout/process1"/>
    <dgm:cxn modelId="{7ABD83AB-C9DC-4EB4-BAE5-B20FB91BD5EF}" srcId="{A2E22A3D-6A21-49F7-85A9-E9C7FAFDF420}" destId="{76B2C3B5-B1E9-482D-828C-FF7F54919546}" srcOrd="1" destOrd="0" parTransId="{B297E791-7F69-489F-8EB2-68E0121C765B}" sibTransId="{C28D4C09-7C5E-4CA4-A337-1009060C010A}"/>
    <dgm:cxn modelId="{8C3B963B-DDD8-4AFB-B48F-0A7FFA5EFFC3}" type="presOf" srcId="{C28D4C09-7C5E-4CA4-A337-1009060C010A}" destId="{2D5EBB92-50F2-44A8-BC74-C67D4A02AE2E}" srcOrd="0" destOrd="0" presId="urn:microsoft.com/office/officeart/2005/8/layout/process1"/>
    <dgm:cxn modelId="{D2B8294B-C0FF-40D2-8041-1E31B30D1685}" type="presOf" srcId="{669BDF79-AD06-4527-8E77-6CDEF6591549}" destId="{046E264E-FAF1-45D4-B307-A66F956B636E}" srcOrd="1" destOrd="0" presId="urn:microsoft.com/office/officeart/2005/8/layout/process1"/>
    <dgm:cxn modelId="{1BA9D70A-4186-4312-9ED6-2283F88E8A94}" type="presOf" srcId="{A2E22A3D-6A21-49F7-85A9-E9C7FAFDF420}" destId="{5C646097-DF86-4E79-B0D2-06D720735534}" srcOrd="0" destOrd="0" presId="urn:microsoft.com/office/officeart/2005/8/layout/process1"/>
    <dgm:cxn modelId="{208B460A-5E94-4595-BD04-0C65BE229692}" type="presOf" srcId="{669BDF79-AD06-4527-8E77-6CDEF6591549}" destId="{FEC140D8-71D0-45B9-8496-F5B3FFB38749}" srcOrd="0" destOrd="0" presId="urn:microsoft.com/office/officeart/2005/8/layout/process1"/>
    <dgm:cxn modelId="{BF83EEF5-BF62-408D-90E6-C4428B335721}" type="presParOf" srcId="{5C646097-DF86-4E79-B0D2-06D720735534}" destId="{743E285D-1C85-490E-9093-E4C70FF7E230}" srcOrd="0" destOrd="0" presId="urn:microsoft.com/office/officeart/2005/8/layout/process1"/>
    <dgm:cxn modelId="{E34F2F00-E7EA-4C78-994C-8E3B49F96B1C}" type="presParOf" srcId="{5C646097-DF86-4E79-B0D2-06D720735534}" destId="{ADE1C41E-AB06-4012-BCE2-B0081DE04780}" srcOrd="1" destOrd="0" presId="urn:microsoft.com/office/officeart/2005/8/layout/process1"/>
    <dgm:cxn modelId="{CE5B6377-EC7D-4BD9-80B9-378D00AC9058}" type="presParOf" srcId="{ADE1C41E-AB06-4012-BCE2-B0081DE04780}" destId="{3DBD431F-D14E-46ED-B29A-13F2A13DFC34}" srcOrd="0" destOrd="0" presId="urn:microsoft.com/office/officeart/2005/8/layout/process1"/>
    <dgm:cxn modelId="{537B2481-3D2E-4B98-AF61-97ABE21AB7B6}" type="presParOf" srcId="{5C646097-DF86-4E79-B0D2-06D720735534}" destId="{F5120AF9-68BE-45F5-A3C1-08E918711252}" srcOrd="2" destOrd="0" presId="urn:microsoft.com/office/officeart/2005/8/layout/process1"/>
    <dgm:cxn modelId="{1C623DF2-7552-4A67-AC4E-69C75C634CD9}" type="presParOf" srcId="{5C646097-DF86-4E79-B0D2-06D720735534}" destId="{2D5EBB92-50F2-44A8-BC74-C67D4A02AE2E}" srcOrd="3" destOrd="0" presId="urn:microsoft.com/office/officeart/2005/8/layout/process1"/>
    <dgm:cxn modelId="{0D3981FF-B580-4388-AE99-3FD6D2BED519}" type="presParOf" srcId="{2D5EBB92-50F2-44A8-BC74-C67D4A02AE2E}" destId="{2F20075A-15DC-42B7-B90D-B789CCE6B279}" srcOrd="0" destOrd="0" presId="urn:microsoft.com/office/officeart/2005/8/layout/process1"/>
    <dgm:cxn modelId="{7F461274-8ED0-49EC-A3B1-EE3534701ECE}" type="presParOf" srcId="{5C646097-DF86-4E79-B0D2-06D720735534}" destId="{1A685E9C-9F72-447F-B3FE-99B266812146}" srcOrd="4" destOrd="0" presId="urn:microsoft.com/office/officeart/2005/8/layout/process1"/>
    <dgm:cxn modelId="{9080A912-D9C7-4329-B5A6-76ACE52CB550}" type="presParOf" srcId="{5C646097-DF86-4E79-B0D2-06D720735534}" destId="{115613B1-E65E-4A6B-B30F-AFB041BDF793}" srcOrd="5" destOrd="0" presId="urn:microsoft.com/office/officeart/2005/8/layout/process1"/>
    <dgm:cxn modelId="{4A230720-1166-4BFD-89C0-72E26C09EB0E}" type="presParOf" srcId="{115613B1-E65E-4A6B-B30F-AFB041BDF793}" destId="{C803DAB3-0F8E-40C8-BF64-ED46EF7C9B45}" srcOrd="0" destOrd="0" presId="urn:microsoft.com/office/officeart/2005/8/layout/process1"/>
    <dgm:cxn modelId="{872B248D-E92F-4BBB-893D-7685C036B0C7}" type="presParOf" srcId="{5C646097-DF86-4E79-B0D2-06D720735534}" destId="{861918DE-3655-45B0-A8E2-9204C6945D57}" srcOrd="6" destOrd="0" presId="urn:microsoft.com/office/officeart/2005/8/layout/process1"/>
    <dgm:cxn modelId="{F695B9A8-E1D9-46FF-B713-A6F59672EBF1}" type="presParOf" srcId="{5C646097-DF86-4E79-B0D2-06D720735534}" destId="{FEC140D8-71D0-45B9-8496-F5B3FFB38749}" srcOrd="7" destOrd="0" presId="urn:microsoft.com/office/officeart/2005/8/layout/process1"/>
    <dgm:cxn modelId="{E82BAA69-C4C5-47A0-BF00-E1328ECE0A31}" type="presParOf" srcId="{FEC140D8-71D0-45B9-8496-F5B3FFB38749}" destId="{046E264E-FAF1-45D4-B307-A66F956B636E}" srcOrd="0" destOrd="0" presId="urn:microsoft.com/office/officeart/2005/8/layout/process1"/>
    <dgm:cxn modelId="{07B9A3A0-D126-4CEE-93A1-ADF7F98C1288}" type="presParOf" srcId="{5C646097-DF86-4E79-B0D2-06D720735534}" destId="{3736957F-148D-4AF5-9A1F-D8857D93FBF1}" srcOrd="8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43E285D-1C85-490E-9093-E4C70FF7E230}">
      <dsp:nvSpPr>
        <dsp:cNvPr id="0" name=""/>
        <dsp:cNvSpPr/>
      </dsp:nvSpPr>
      <dsp:spPr>
        <a:xfrm>
          <a:off x="3166" y="71892"/>
          <a:ext cx="876532" cy="1199240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 dirty="0" smtClean="0"/>
            <a:t>大类分流计划上报</a:t>
          </a:r>
          <a:endParaRPr lang="zh-CN" altLang="en-US" sz="1700" kern="1200" dirty="0"/>
        </a:p>
      </dsp:txBody>
      <dsp:txXfrm>
        <a:off x="28839" y="97565"/>
        <a:ext cx="825186" cy="1147894"/>
      </dsp:txXfrm>
    </dsp:sp>
    <dsp:sp modelId="{ADE1C41E-AB06-4012-BCE2-B0081DE04780}">
      <dsp:nvSpPr>
        <dsp:cNvPr id="0" name=""/>
        <dsp:cNvSpPr/>
      </dsp:nvSpPr>
      <dsp:spPr>
        <a:xfrm>
          <a:off x="967352" y="562822"/>
          <a:ext cx="185824" cy="217380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900" kern="1200"/>
        </a:p>
      </dsp:txBody>
      <dsp:txXfrm>
        <a:off x="967352" y="606298"/>
        <a:ext cx="130077" cy="130428"/>
      </dsp:txXfrm>
    </dsp:sp>
    <dsp:sp modelId="{F5120AF9-68BE-45F5-A3C1-08E918711252}">
      <dsp:nvSpPr>
        <dsp:cNvPr id="0" name=""/>
        <dsp:cNvSpPr/>
      </dsp:nvSpPr>
      <dsp:spPr>
        <a:xfrm>
          <a:off x="1230312" y="71892"/>
          <a:ext cx="876532" cy="1199240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 dirty="0" smtClean="0"/>
            <a:t>学生报名申请</a:t>
          </a:r>
          <a:endParaRPr lang="zh-CN" altLang="en-US" sz="1700" kern="1200" dirty="0"/>
        </a:p>
      </dsp:txBody>
      <dsp:txXfrm>
        <a:off x="1255985" y="97565"/>
        <a:ext cx="825186" cy="1147894"/>
      </dsp:txXfrm>
    </dsp:sp>
    <dsp:sp modelId="{2D5EBB92-50F2-44A8-BC74-C67D4A02AE2E}">
      <dsp:nvSpPr>
        <dsp:cNvPr id="0" name=""/>
        <dsp:cNvSpPr/>
      </dsp:nvSpPr>
      <dsp:spPr>
        <a:xfrm>
          <a:off x="2194498" y="562822"/>
          <a:ext cx="185824" cy="21738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900" kern="1200"/>
        </a:p>
      </dsp:txBody>
      <dsp:txXfrm>
        <a:off x="2194498" y="606298"/>
        <a:ext cx="130077" cy="130428"/>
      </dsp:txXfrm>
    </dsp:sp>
    <dsp:sp modelId="{1A685E9C-9F72-447F-B3FE-99B266812146}">
      <dsp:nvSpPr>
        <dsp:cNvPr id="0" name=""/>
        <dsp:cNvSpPr/>
      </dsp:nvSpPr>
      <dsp:spPr>
        <a:xfrm>
          <a:off x="2457457" y="71892"/>
          <a:ext cx="876532" cy="1199240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 dirty="0" smtClean="0"/>
            <a:t>学院审核学生报名资格</a:t>
          </a:r>
          <a:endParaRPr lang="zh-CN" altLang="en-US" sz="1700" kern="1200" dirty="0"/>
        </a:p>
      </dsp:txBody>
      <dsp:txXfrm>
        <a:off x="2483130" y="97565"/>
        <a:ext cx="825186" cy="1147894"/>
      </dsp:txXfrm>
    </dsp:sp>
    <dsp:sp modelId="{115613B1-E65E-4A6B-B30F-AFB041BDF793}">
      <dsp:nvSpPr>
        <dsp:cNvPr id="0" name=""/>
        <dsp:cNvSpPr/>
      </dsp:nvSpPr>
      <dsp:spPr>
        <a:xfrm>
          <a:off x="3421643" y="562822"/>
          <a:ext cx="185824" cy="217380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900" kern="1200"/>
        </a:p>
      </dsp:txBody>
      <dsp:txXfrm>
        <a:off x="3421643" y="606298"/>
        <a:ext cx="130077" cy="130428"/>
      </dsp:txXfrm>
    </dsp:sp>
    <dsp:sp modelId="{861918DE-3655-45B0-A8E2-9204C6945D57}">
      <dsp:nvSpPr>
        <dsp:cNvPr id="0" name=""/>
        <dsp:cNvSpPr/>
      </dsp:nvSpPr>
      <dsp:spPr>
        <a:xfrm>
          <a:off x="3684603" y="71892"/>
          <a:ext cx="876532" cy="1199240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 dirty="0" smtClean="0"/>
            <a:t>大类分流考核成绩录入</a:t>
          </a:r>
          <a:endParaRPr lang="zh-CN" altLang="en-US" sz="1700" kern="1200" dirty="0"/>
        </a:p>
      </dsp:txBody>
      <dsp:txXfrm>
        <a:off x="3710276" y="97565"/>
        <a:ext cx="825186" cy="1147894"/>
      </dsp:txXfrm>
    </dsp:sp>
    <dsp:sp modelId="{FEC140D8-71D0-45B9-8496-F5B3FFB38749}">
      <dsp:nvSpPr>
        <dsp:cNvPr id="0" name=""/>
        <dsp:cNvSpPr/>
      </dsp:nvSpPr>
      <dsp:spPr>
        <a:xfrm>
          <a:off x="4648789" y="562822"/>
          <a:ext cx="185824" cy="217380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900" kern="1200"/>
        </a:p>
      </dsp:txBody>
      <dsp:txXfrm>
        <a:off x="4648789" y="606298"/>
        <a:ext cx="130077" cy="130428"/>
      </dsp:txXfrm>
    </dsp:sp>
    <dsp:sp modelId="{3736957F-148D-4AF5-9A1F-D8857D93FBF1}">
      <dsp:nvSpPr>
        <dsp:cNvPr id="0" name=""/>
        <dsp:cNvSpPr/>
      </dsp:nvSpPr>
      <dsp:spPr>
        <a:xfrm>
          <a:off x="4911749" y="71892"/>
          <a:ext cx="1009634" cy="1199240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700" kern="1200" smtClean="0"/>
            <a:t>学生录取及录取</a:t>
          </a:r>
          <a:r>
            <a:rPr lang="zh-CN" altLang="en-US" sz="1700" kern="1200" dirty="0" smtClean="0"/>
            <a:t>信息设置</a:t>
          </a:r>
          <a:endParaRPr lang="zh-CN" altLang="en-US" sz="1700" kern="1200" dirty="0"/>
        </a:p>
      </dsp:txBody>
      <dsp:txXfrm>
        <a:off x="4941320" y="101463"/>
        <a:ext cx="950492" cy="114009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10</Pages>
  <Words>138</Words>
  <Characters>138</Characters>
  <Lines>1</Lines>
  <Paragraphs>1</Paragraphs>
  <TotalTime>173</TotalTime>
  <ScaleCrop>false</ScaleCrop>
  <LinksUpToDate>false</LinksUpToDate>
  <CharactersWithSpaces>148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2021-05-26T17:37:00Z</dcterms:created>
  <dc:creator>Windows User</dc:creator>
  <cp:lastModifiedBy>鹏</cp:lastModifiedBy>
  <cp:lastPrinted>2021-11-24T06:56:00Z</cp:lastPrinted>
  <dcterms:modified xsi:type="dcterms:W3CDTF">2022-04-06T08:43:35Z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C0A10755116D4841AD4E92530A9FD6BE</vt:lpwstr>
  </property>
</Properties>
</file>