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FE" w:rsidRPr="00FD5C1A" w:rsidRDefault="00831CFE" w:rsidP="00831CFE">
      <w:pPr>
        <w:spacing w:line="440" w:lineRule="exact"/>
        <w:rPr>
          <w:bCs/>
          <w:sz w:val="24"/>
        </w:rPr>
      </w:pPr>
      <w:r w:rsidRPr="00FD5C1A">
        <w:rPr>
          <w:bCs/>
          <w:sz w:val="24"/>
        </w:rPr>
        <w:t>附件</w:t>
      </w:r>
      <w:r w:rsidR="005D5212">
        <w:rPr>
          <w:rFonts w:hint="eastAsia"/>
          <w:bCs/>
          <w:sz w:val="24"/>
        </w:rPr>
        <w:t>2-</w:t>
      </w:r>
      <w:r w:rsidR="00FD5C1A">
        <w:rPr>
          <w:rFonts w:hint="eastAsia"/>
          <w:bCs/>
          <w:sz w:val="24"/>
        </w:rPr>
        <w:t>1</w:t>
      </w:r>
      <w:r w:rsidR="005D5212">
        <w:rPr>
          <w:rFonts w:hint="eastAsia"/>
          <w:bCs/>
          <w:sz w:val="24"/>
        </w:rPr>
        <w:t>.</w:t>
      </w:r>
    </w:p>
    <w:p w:rsidR="00831CFE" w:rsidRPr="00687821" w:rsidRDefault="00831CFE" w:rsidP="00831CFE">
      <w:pPr>
        <w:spacing w:line="300" w:lineRule="auto"/>
        <w:jc w:val="center"/>
        <w:rPr>
          <w:rFonts w:ascii="黑体" w:eastAsia="黑体" w:hAnsi="宋体"/>
          <w:sz w:val="44"/>
        </w:rPr>
      </w:pPr>
    </w:p>
    <w:p w:rsidR="00831CFE" w:rsidRPr="00A73250" w:rsidRDefault="0036252B" w:rsidP="00FE6D65">
      <w:pPr>
        <w:spacing w:line="300" w:lineRule="auto"/>
        <w:jc w:val="center"/>
        <w:rPr>
          <w:rFonts w:ascii="黑体" w:eastAsia="黑体" w:hAnsi="宋体"/>
          <w:sz w:val="36"/>
          <w:szCs w:val="36"/>
        </w:rPr>
      </w:pPr>
      <w:r w:rsidRPr="00A73250">
        <w:rPr>
          <w:rFonts w:ascii="黑体" w:eastAsia="黑体" w:hAnsi="宋体" w:hint="eastAsia"/>
          <w:sz w:val="36"/>
          <w:szCs w:val="36"/>
        </w:rPr>
        <w:t>四川外国语大学</w:t>
      </w:r>
      <w:r w:rsidR="00FE6D65" w:rsidRPr="00A73250">
        <w:rPr>
          <w:rFonts w:ascii="黑体" w:eastAsia="黑体" w:hAnsi="宋体" w:hint="eastAsia"/>
          <w:sz w:val="36"/>
          <w:szCs w:val="36"/>
        </w:rPr>
        <w:t>“专业思政”建设</w:t>
      </w:r>
      <w:r w:rsidR="00A73250" w:rsidRPr="00A73250">
        <w:rPr>
          <w:rFonts w:ascii="黑体" w:eastAsia="黑体" w:hAnsi="宋体" w:hint="eastAsia"/>
          <w:sz w:val="36"/>
          <w:szCs w:val="36"/>
        </w:rPr>
        <w:t>项目</w:t>
      </w:r>
      <w:r w:rsidRPr="00A73250">
        <w:rPr>
          <w:rFonts w:ascii="黑体" w:eastAsia="黑体" w:hAnsi="宋体" w:hint="eastAsia"/>
          <w:sz w:val="36"/>
          <w:szCs w:val="36"/>
        </w:rPr>
        <w:t>申报表</w:t>
      </w:r>
    </w:p>
    <w:p w:rsidR="00831CFE" w:rsidRPr="00A73250" w:rsidRDefault="00831CFE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5D5212" w:rsidRDefault="005D5212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5D5212" w:rsidRPr="0036252B" w:rsidRDefault="005D5212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5D5212" w:rsidRPr="00D9597E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  <w:u w:val="single"/>
        </w:rPr>
      </w:pPr>
      <w:r>
        <w:rPr>
          <w:rFonts w:eastAsia="方正仿宋_GBK" w:hint="eastAsia"/>
          <w:b/>
          <w:sz w:val="32"/>
        </w:rPr>
        <w:t>专业</w:t>
      </w:r>
      <w:r w:rsidRPr="00D9597E">
        <w:rPr>
          <w:rFonts w:eastAsia="方正仿宋_GBK"/>
          <w:b/>
          <w:sz w:val="32"/>
        </w:rPr>
        <w:t>名称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FE6D65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>
        <w:rPr>
          <w:rFonts w:eastAsia="方正仿宋_GBK" w:hint="eastAsia"/>
          <w:b/>
          <w:sz w:val="32"/>
        </w:rPr>
        <w:t>专业代码</w:t>
      </w:r>
      <w:r w:rsidRPr="00D9597E">
        <w:rPr>
          <w:rFonts w:eastAsia="方正仿宋_GBK"/>
          <w:b/>
          <w:sz w:val="32"/>
          <w:u w:val="single"/>
        </w:rPr>
        <w:t xml:space="preserve"> </w:t>
      </w:r>
      <w:r>
        <w:rPr>
          <w:rFonts w:eastAsia="方正仿宋_GBK" w:hint="eastAsia"/>
          <w:b/>
          <w:sz w:val="32"/>
          <w:u w:val="single"/>
        </w:rPr>
        <w:t xml:space="preserve">                           </w:t>
      </w:r>
    </w:p>
    <w:p w:rsidR="00FE6D65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  <w:u w:val="single"/>
        </w:rPr>
      </w:pPr>
      <w:r>
        <w:rPr>
          <w:rFonts w:eastAsia="方正仿宋_GBK" w:hint="eastAsia"/>
          <w:b/>
          <w:sz w:val="32"/>
        </w:rPr>
        <w:t>专业负责</w:t>
      </w:r>
      <w:r w:rsidRPr="00D9597E">
        <w:rPr>
          <w:rFonts w:eastAsia="方正仿宋_GBK"/>
          <w:b/>
          <w:sz w:val="32"/>
        </w:rPr>
        <w:t>人</w:t>
      </w:r>
      <w:r>
        <w:rPr>
          <w:rFonts w:eastAsia="方正仿宋_GBK"/>
          <w:b/>
          <w:sz w:val="32"/>
          <w:u w:val="single"/>
        </w:rPr>
        <w:t xml:space="preserve">                         </w:t>
      </w:r>
      <w:r w:rsidRPr="00D9597E">
        <w:rPr>
          <w:rFonts w:eastAsia="方正仿宋_GBK"/>
          <w:b/>
          <w:sz w:val="32"/>
          <w:u w:val="single"/>
        </w:rPr>
        <w:t xml:space="preserve"> </w:t>
      </w:r>
    </w:p>
    <w:p w:rsidR="00FE6D65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所在单位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FE6D65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联系电话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5D5212" w:rsidRPr="00D9597E" w:rsidRDefault="005D5212" w:rsidP="00A73250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申请日期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831CFE" w:rsidRPr="001F3588" w:rsidRDefault="00831CFE" w:rsidP="00831CFE">
      <w:pPr>
        <w:spacing w:line="300" w:lineRule="auto"/>
        <w:rPr>
          <w:b/>
          <w:sz w:val="28"/>
        </w:rPr>
      </w:pPr>
    </w:p>
    <w:p w:rsidR="00831CFE" w:rsidRPr="00687821" w:rsidRDefault="00831CFE" w:rsidP="00831CFE">
      <w:pPr>
        <w:spacing w:line="300" w:lineRule="auto"/>
        <w:ind w:firstLineChars="400" w:firstLine="1280"/>
        <w:rPr>
          <w:bCs/>
          <w:sz w:val="32"/>
          <w:szCs w:val="32"/>
        </w:rPr>
      </w:pPr>
    </w:p>
    <w:p w:rsidR="00831CFE" w:rsidRPr="00687821" w:rsidRDefault="00831CFE" w:rsidP="00831CFE">
      <w:pPr>
        <w:spacing w:line="300" w:lineRule="auto"/>
        <w:ind w:firstLineChars="400" w:firstLine="1120"/>
        <w:rPr>
          <w:bCs/>
          <w:sz w:val="28"/>
        </w:rPr>
      </w:pPr>
    </w:p>
    <w:p w:rsidR="00831CFE" w:rsidRDefault="00831CFE" w:rsidP="00831CFE">
      <w:pPr>
        <w:spacing w:line="300" w:lineRule="auto"/>
        <w:ind w:firstLineChars="400" w:firstLine="1120"/>
        <w:rPr>
          <w:bCs/>
          <w:sz w:val="28"/>
        </w:rPr>
      </w:pPr>
    </w:p>
    <w:p w:rsidR="003D6A21" w:rsidRDefault="003D6A21" w:rsidP="00831CFE">
      <w:pPr>
        <w:spacing w:line="300" w:lineRule="auto"/>
        <w:ind w:firstLineChars="400" w:firstLine="1120"/>
        <w:rPr>
          <w:bCs/>
          <w:sz w:val="28"/>
        </w:rPr>
      </w:pPr>
    </w:p>
    <w:p w:rsidR="003D6A21" w:rsidRDefault="003D6A21" w:rsidP="00831CFE">
      <w:pPr>
        <w:spacing w:line="300" w:lineRule="auto"/>
        <w:ind w:firstLineChars="400" w:firstLine="1120"/>
        <w:rPr>
          <w:bCs/>
          <w:sz w:val="28"/>
        </w:rPr>
      </w:pPr>
    </w:p>
    <w:p w:rsidR="003D6A21" w:rsidRDefault="003D6A21" w:rsidP="00831CFE">
      <w:pPr>
        <w:spacing w:line="300" w:lineRule="auto"/>
        <w:ind w:firstLineChars="400" w:firstLine="1120"/>
        <w:rPr>
          <w:bCs/>
          <w:sz w:val="28"/>
        </w:rPr>
      </w:pPr>
    </w:p>
    <w:p w:rsidR="003D6A21" w:rsidRDefault="003D6A21" w:rsidP="00831CFE">
      <w:pPr>
        <w:spacing w:line="300" w:lineRule="auto"/>
        <w:ind w:firstLineChars="400" w:firstLine="1120"/>
        <w:rPr>
          <w:bCs/>
          <w:sz w:val="28"/>
        </w:rPr>
      </w:pPr>
    </w:p>
    <w:p w:rsidR="003D6A21" w:rsidRPr="00687821" w:rsidRDefault="003D6A21" w:rsidP="00831CFE">
      <w:pPr>
        <w:spacing w:line="300" w:lineRule="auto"/>
        <w:ind w:firstLineChars="400" w:firstLine="1120"/>
        <w:rPr>
          <w:bCs/>
          <w:sz w:val="28"/>
        </w:rPr>
      </w:pPr>
    </w:p>
    <w:p w:rsidR="00831CFE" w:rsidRPr="00687821" w:rsidRDefault="0036252B" w:rsidP="00831CFE">
      <w:pPr>
        <w:spacing w:line="300" w:lineRule="auto"/>
        <w:jc w:val="center"/>
        <w:rPr>
          <w:sz w:val="30"/>
        </w:rPr>
      </w:pPr>
      <w:r>
        <w:rPr>
          <w:rFonts w:hint="eastAsia"/>
          <w:sz w:val="30"/>
        </w:rPr>
        <w:t>四川外国语大学教务处制</w:t>
      </w:r>
    </w:p>
    <w:p w:rsidR="00831CFE" w:rsidRPr="00687821" w:rsidRDefault="0036252B" w:rsidP="00831CFE">
      <w:pPr>
        <w:spacing w:line="300" w:lineRule="auto"/>
        <w:jc w:val="center"/>
        <w:rPr>
          <w:b/>
          <w:sz w:val="24"/>
        </w:rPr>
      </w:pPr>
      <w:r>
        <w:rPr>
          <w:sz w:val="30"/>
        </w:rPr>
        <w:t xml:space="preserve">  </w:t>
      </w:r>
      <w:r>
        <w:rPr>
          <w:rFonts w:hint="eastAsia"/>
          <w:sz w:val="30"/>
        </w:rPr>
        <w:t>2019</w:t>
      </w:r>
      <w:r w:rsidR="00831CFE" w:rsidRPr="00687821">
        <w:rPr>
          <w:rFonts w:hint="eastAsia"/>
          <w:sz w:val="30"/>
        </w:rPr>
        <w:t>年</w:t>
      </w:r>
      <w:r w:rsidR="00831CFE" w:rsidRPr="00687821">
        <w:rPr>
          <w:sz w:val="30"/>
        </w:rPr>
        <w:t xml:space="preserve"> </w:t>
      </w:r>
      <w:r>
        <w:rPr>
          <w:rFonts w:hint="eastAsia"/>
          <w:sz w:val="30"/>
        </w:rPr>
        <w:t>1</w:t>
      </w:r>
      <w:r w:rsidR="00831CFE" w:rsidRPr="00687821">
        <w:rPr>
          <w:rFonts w:hint="eastAsia"/>
          <w:sz w:val="30"/>
        </w:rPr>
        <w:t>月</w:t>
      </w:r>
    </w:p>
    <w:p w:rsidR="00722E7B" w:rsidRDefault="00722E7B" w:rsidP="00D8697E">
      <w:pPr>
        <w:widowControl/>
        <w:spacing w:line="560" w:lineRule="exact"/>
        <w:jc w:val="left"/>
        <w:rPr>
          <w:rFonts w:eastAsia="方正黑体_GBK"/>
          <w:kern w:val="0"/>
          <w:sz w:val="32"/>
          <w:szCs w:val="32"/>
        </w:rPr>
      </w:pP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1</w:t>
      </w:r>
      <w:r w:rsidR="00350DB1">
        <w:rPr>
          <w:rFonts w:asciiTheme="minorEastAsia" w:eastAsiaTheme="minorEastAsia" w:hAnsiTheme="minorEastAsia" w:cs="宋体" w:hint="eastAsia"/>
          <w:b/>
          <w:sz w:val="32"/>
          <w:szCs w:val="32"/>
        </w:rPr>
        <w:t>．</w:t>
      </w:r>
      <w:proofErr w:type="gramStart"/>
      <w:r w:rsidR="00D8697E" w:rsidRPr="00E21665">
        <w:rPr>
          <w:rFonts w:eastAsia="方正黑体_GBK"/>
          <w:kern w:val="0"/>
          <w:sz w:val="32"/>
          <w:szCs w:val="32"/>
        </w:rPr>
        <w:t>专业</w:t>
      </w:r>
      <w:r w:rsidR="00F558C9">
        <w:rPr>
          <w:rFonts w:eastAsia="方正黑体_GBK" w:hint="eastAsia"/>
          <w:kern w:val="0"/>
          <w:sz w:val="32"/>
          <w:szCs w:val="32"/>
        </w:rPr>
        <w:t>思政</w:t>
      </w:r>
      <w:r w:rsidR="00D8697E" w:rsidRPr="00E21665">
        <w:rPr>
          <w:rFonts w:eastAsia="方正黑体_GBK"/>
          <w:kern w:val="0"/>
          <w:sz w:val="32"/>
          <w:szCs w:val="32"/>
        </w:rPr>
        <w:t>负责人</w:t>
      </w:r>
      <w:proofErr w:type="gramEnd"/>
      <w:r w:rsidR="00D8697E" w:rsidRPr="00E21665">
        <w:rPr>
          <w:rFonts w:eastAsia="方正黑体_GBK"/>
          <w:kern w:val="0"/>
          <w:sz w:val="32"/>
          <w:szCs w:val="32"/>
        </w:rPr>
        <w:t>及教师团队情况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520"/>
        <w:gridCol w:w="992"/>
        <w:gridCol w:w="1134"/>
        <w:gridCol w:w="1468"/>
      </w:tblGrid>
      <w:tr w:rsidR="003D6A21" w:rsidRPr="003D6A21" w:rsidTr="003D6A21">
        <w:trPr>
          <w:trHeight w:val="290"/>
        </w:trPr>
        <w:tc>
          <w:tcPr>
            <w:tcW w:w="1704" w:type="dxa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D6A21">
              <w:rPr>
                <w:rFonts w:ascii="宋体" w:hAnsi="宋体" w:cstheme="minorBidi"/>
                <w:bCs/>
                <w:sz w:val="21"/>
                <w:szCs w:val="21"/>
              </w:rPr>
              <w:t>姓名</w:t>
            </w:r>
          </w:p>
        </w:tc>
        <w:tc>
          <w:tcPr>
            <w:tcW w:w="1704" w:type="dxa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D6A21">
              <w:rPr>
                <w:rFonts w:ascii="宋体" w:hAnsi="宋体" w:cstheme="minorBidi"/>
                <w:bCs/>
                <w:sz w:val="21"/>
                <w:szCs w:val="21"/>
              </w:rPr>
              <w:t>性别</w:t>
            </w:r>
          </w:p>
        </w:tc>
        <w:tc>
          <w:tcPr>
            <w:tcW w:w="992" w:type="dxa"/>
          </w:tcPr>
          <w:p w:rsidR="003D6A21" w:rsidRPr="003D6A21" w:rsidRDefault="003D6A21" w:rsidP="003D6A21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3D6A21" w:rsidRPr="003D6A21" w:rsidRDefault="003D6A21" w:rsidP="003D6A21">
            <w:pPr>
              <w:widowControl/>
              <w:jc w:val="center"/>
              <w:rPr>
                <w:rFonts w:ascii="宋体" w:hAnsi="宋体" w:cstheme="minorBidi"/>
                <w:bCs/>
                <w:sz w:val="21"/>
                <w:szCs w:val="21"/>
              </w:rPr>
            </w:pPr>
            <w:r>
              <w:rPr>
                <w:rFonts w:ascii="宋体" w:hAnsi="宋体" w:cstheme="minorBidi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468" w:type="dxa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6A21" w:rsidRPr="003D6A21" w:rsidTr="003D6A21">
        <w:tc>
          <w:tcPr>
            <w:tcW w:w="1704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D6A21">
              <w:rPr>
                <w:rFonts w:ascii="宋体" w:hAnsi="宋体" w:cstheme="minorBidi" w:hint="eastAsia"/>
                <w:bCs/>
                <w:sz w:val="21"/>
                <w:szCs w:val="21"/>
              </w:rPr>
              <w:t>职称/</w:t>
            </w:r>
            <w:r w:rsidRPr="003D6A21">
              <w:rPr>
                <w:rFonts w:ascii="宋体" w:hAnsi="宋体" w:cstheme="minorBidi"/>
                <w:bCs/>
                <w:sz w:val="21"/>
                <w:szCs w:val="21"/>
              </w:rPr>
              <w:t>职务</w:t>
            </w:r>
          </w:p>
        </w:tc>
        <w:tc>
          <w:tcPr>
            <w:tcW w:w="1704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D6A21">
              <w:rPr>
                <w:rFonts w:ascii="宋体" w:hAnsi="宋体" w:cstheme="minorBidi" w:hint="eastAsia"/>
                <w:bCs/>
                <w:sz w:val="21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6A21" w:rsidRPr="003D6A21" w:rsidRDefault="00350DB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468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D6A21" w:rsidRPr="003D6A21" w:rsidTr="003D6A21">
        <w:tc>
          <w:tcPr>
            <w:tcW w:w="1704" w:type="dxa"/>
            <w:vMerge w:val="restart"/>
            <w:vAlign w:val="center"/>
          </w:tcPr>
          <w:p w:rsidR="003D6A21" w:rsidRPr="003D6A21" w:rsidRDefault="003D6A21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主要</w:t>
            </w:r>
          </w:p>
          <w:p w:rsidR="003D6A21" w:rsidRPr="003D6A21" w:rsidRDefault="003D6A21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教学</w:t>
            </w:r>
          </w:p>
          <w:p w:rsidR="003D6A21" w:rsidRDefault="003D6A21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工作</w:t>
            </w:r>
          </w:p>
          <w:p w:rsidR="003D6A21" w:rsidRPr="003D6A21" w:rsidRDefault="003D6A21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简历</w:t>
            </w:r>
          </w:p>
        </w:tc>
        <w:tc>
          <w:tcPr>
            <w:tcW w:w="1704" w:type="dxa"/>
            <w:vAlign w:val="center"/>
          </w:tcPr>
          <w:p w:rsidR="003D6A21" w:rsidRPr="003D6A21" w:rsidRDefault="003D6A21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学期</w:t>
            </w:r>
          </w:p>
        </w:tc>
        <w:tc>
          <w:tcPr>
            <w:tcW w:w="1520" w:type="dxa"/>
            <w:vAlign w:val="center"/>
          </w:tcPr>
          <w:p w:rsidR="003D6A21" w:rsidRPr="003D6A21" w:rsidRDefault="003D6A21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3D6A21" w:rsidRPr="003D6A21" w:rsidRDefault="003D6A21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授课</w:t>
            </w:r>
          </w:p>
          <w:p w:rsidR="003D6A21" w:rsidRPr="003D6A21" w:rsidRDefault="003D6A21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对象</w:t>
            </w:r>
          </w:p>
        </w:tc>
        <w:tc>
          <w:tcPr>
            <w:tcW w:w="2602" w:type="dxa"/>
            <w:gridSpan w:val="2"/>
            <w:vAlign w:val="center"/>
          </w:tcPr>
          <w:p w:rsidR="003D6A21" w:rsidRPr="003D6A21" w:rsidRDefault="003D6A21" w:rsidP="003D6A2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学时</w:t>
            </w:r>
          </w:p>
        </w:tc>
      </w:tr>
      <w:tr w:rsidR="003D6A21" w:rsidRPr="003D6A21" w:rsidTr="003D6A21">
        <w:tc>
          <w:tcPr>
            <w:tcW w:w="1704" w:type="dxa"/>
            <w:vMerge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D6A21" w:rsidRPr="003D6A21" w:rsidTr="003D6A21">
        <w:tc>
          <w:tcPr>
            <w:tcW w:w="1704" w:type="dxa"/>
            <w:vMerge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D6A21" w:rsidRPr="003D6A21" w:rsidTr="003D6A21">
        <w:tc>
          <w:tcPr>
            <w:tcW w:w="1704" w:type="dxa"/>
            <w:vMerge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D6A21" w:rsidRPr="003D6A21" w:rsidTr="003D6A21">
        <w:tc>
          <w:tcPr>
            <w:tcW w:w="1704" w:type="dxa"/>
            <w:vMerge w:val="restart"/>
            <w:vAlign w:val="center"/>
          </w:tcPr>
          <w:p w:rsidR="003D6A21" w:rsidRPr="003D6A21" w:rsidRDefault="003D6A21" w:rsidP="003D6A21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已完成</w:t>
            </w:r>
          </w:p>
          <w:p w:rsidR="003D6A21" w:rsidRPr="003D6A21" w:rsidRDefault="003D6A21" w:rsidP="003D6A21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的课程</w:t>
            </w:r>
          </w:p>
          <w:p w:rsidR="003D6A21" w:rsidRPr="003D6A21" w:rsidRDefault="003D6A21" w:rsidP="003D6A21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建设与</w:t>
            </w:r>
          </w:p>
          <w:p w:rsidR="003D6A21" w:rsidRPr="003D6A21" w:rsidRDefault="003D6A21" w:rsidP="003D6A21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教学改</w:t>
            </w:r>
          </w:p>
          <w:p w:rsidR="003D6A21" w:rsidRPr="003D6A21" w:rsidRDefault="003D6A21" w:rsidP="003D6A21">
            <w:pPr>
              <w:spacing w:line="300" w:lineRule="auto"/>
              <w:ind w:leftChars="-50" w:left="-105" w:rightChars="-50" w:right="-105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proofErr w:type="gramStart"/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革成果</w:t>
            </w:r>
            <w:proofErr w:type="gramEnd"/>
          </w:p>
        </w:tc>
        <w:tc>
          <w:tcPr>
            <w:tcW w:w="1704" w:type="dxa"/>
            <w:vAlign w:val="center"/>
          </w:tcPr>
          <w:p w:rsidR="003D6A21" w:rsidRPr="003D6A21" w:rsidRDefault="003D6A21" w:rsidP="003D6A21">
            <w:pPr>
              <w:spacing w:line="30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时间</w:t>
            </w:r>
          </w:p>
        </w:tc>
        <w:tc>
          <w:tcPr>
            <w:tcW w:w="2512" w:type="dxa"/>
            <w:gridSpan w:val="2"/>
            <w:vAlign w:val="center"/>
          </w:tcPr>
          <w:p w:rsidR="003D6A21" w:rsidRPr="003D6A21" w:rsidRDefault="003D6A21" w:rsidP="003D6A21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2602" w:type="dxa"/>
            <w:gridSpan w:val="2"/>
            <w:vAlign w:val="center"/>
          </w:tcPr>
          <w:p w:rsidR="003D6A21" w:rsidRPr="003D6A21" w:rsidRDefault="003D6A21" w:rsidP="003D6A21">
            <w:pPr>
              <w:widowControl/>
              <w:spacing w:line="56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3D6A21">
              <w:rPr>
                <w:rFonts w:ascii="宋体" w:hAnsi="宋体" w:hint="eastAsia"/>
                <w:bCs/>
                <w:sz w:val="21"/>
                <w:szCs w:val="21"/>
              </w:rPr>
              <w:t>完成与获奖、情况</w:t>
            </w:r>
          </w:p>
        </w:tc>
      </w:tr>
      <w:tr w:rsidR="005D5212" w:rsidTr="00867DB6">
        <w:tc>
          <w:tcPr>
            <w:tcW w:w="1704" w:type="dxa"/>
            <w:vMerge/>
          </w:tcPr>
          <w:p w:rsidR="005D5212" w:rsidRPr="00687821" w:rsidRDefault="005D5212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704" w:type="dxa"/>
          </w:tcPr>
          <w:p w:rsidR="005D5212" w:rsidRDefault="005D5212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512" w:type="dxa"/>
            <w:gridSpan w:val="2"/>
          </w:tcPr>
          <w:p w:rsidR="005D5212" w:rsidRDefault="005D5212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602" w:type="dxa"/>
            <w:gridSpan w:val="2"/>
          </w:tcPr>
          <w:p w:rsidR="005D5212" w:rsidRDefault="005D5212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5D5212" w:rsidTr="00BF209A">
        <w:tc>
          <w:tcPr>
            <w:tcW w:w="1704" w:type="dxa"/>
            <w:vMerge/>
          </w:tcPr>
          <w:p w:rsidR="005D5212" w:rsidRPr="00687821" w:rsidRDefault="005D5212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704" w:type="dxa"/>
          </w:tcPr>
          <w:p w:rsidR="005D5212" w:rsidRDefault="005D5212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512" w:type="dxa"/>
            <w:gridSpan w:val="2"/>
          </w:tcPr>
          <w:p w:rsidR="005D5212" w:rsidRDefault="005D5212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602" w:type="dxa"/>
            <w:gridSpan w:val="2"/>
          </w:tcPr>
          <w:p w:rsidR="005D5212" w:rsidRDefault="005D5212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5D5212" w:rsidTr="00FD4BB2">
        <w:tc>
          <w:tcPr>
            <w:tcW w:w="1704" w:type="dxa"/>
            <w:vMerge/>
          </w:tcPr>
          <w:p w:rsidR="005D5212" w:rsidRPr="00687821" w:rsidRDefault="005D5212" w:rsidP="003D6A21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</w:p>
        </w:tc>
        <w:tc>
          <w:tcPr>
            <w:tcW w:w="1704" w:type="dxa"/>
          </w:tcPr>
          <w:p w:rsidR="005D5212" w:rsidRDefault="005D5212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512" w:type="dxa"/>
            <w:gridSpan w:val="2"/>
          </w:tcPr>
          <w:p w:rsidR="005D5212" w:rsidRDefault="005D5212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  <w:tc>
          <w:tcPr>
            <w:tcW w:w="2602" w:type="dxa"/>
            <w:gridSpan w:val="2"/>
          </w:tcPr>
          <w:p w:rsidR="005D5212" w:rsidRDefault="005D5212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  <w:tr w:rsidR="003D6A21" w:rsidTr="00520928">
        <w:tc>
          <w:tcPr>
            <w:tcW w:w="8522" w:type="dxa"/>
            <w:gridSpan w:val="6"/>
          </w:tcPr>
          <w:p w:rsidR="003D6A21" w:rsidRPr="003F3BAB" w:rsidRDefault="003D6A21" w:rsidP="003F3BAB">
            <w:pPr>
              <w:spacing w:line="300" w:lineRule="auto"/>
              <w:ind w:leftChars="-50" w:left="-105" w:rightChars="-50" w:right="-105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专业</w:t>
            </w:r>
            <w:r w:rsidR="005D5212">
              <w:rPr>
                <w:rFonts w:ascii="宋体" w:hAnsi="宋体" w:hint="eastAsia"/>
                <w:bCs/>
                <w:sz w:val="21"/>
                <w:szCs w:val="21"/>
              </w:rPr>
              <w:t>教学</w:t>
            </w: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团队建设情况</w:t>
            </w:r>
            <w:r w:rsidR="003F3BAB" w:rsidRPr="003F3BAB">
              <w:rPr>
                <w:rFonts w:ascii="宋体" w:hAnsi="宋体"/>
                <w:bCs/>
                <w:sz w:val="21"/>
                <w:szCs w:val="21"/>
              </w:rPr>
              <w:t>（</w:t>
            </w:r>
            <w:proofErr w:type="gramStart"/>
            <w:r w:rsidR="003F3BAB" w:rsidRPr="003F3BAB">
              <w:rPr>
                <w:rFonts w:ascii="宋体" w:hAnsi="宋体"/>
                <w:bCs/>
                <w:sz w:val="21"/>
                <w:szCs w:val="21"/>
              </w:rPr>
              <w:t>限填</w:t>
            </w:r>
            <w:proofErr w:type="gramEnd"/>
            <w:r w:rsidR="003F3BAB" w:rsidRPr="003F3BAB">
              <w:rPr>
                <w:rFonts w:ascii="宋体" w:hAnsi="宋体"/>
                <w:bCs/>
                <w:sz w:val="21"/>
                <w:szCs w:val="21"/>
              </w:rPr>
              <w:t>800字）</w:t>
            </w: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Pr="005D5212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bCs/>
                <w:sz w:val="24"/>
              </w:rPr>
            </w:pPr>
          </w:p>
          <w:p w:rsidR="003D6A21" w:rsidRDefault="003D6A21" w:rsidP="003D6A21">
            <w:pPr>
              <w:widowControl/>
              <w:spacing w:line="560" w:lineRule="exact"/>
              <w:jc w:val="left"/>
              <w:rPr>
                <w:rFonts w:eastAsia="方正黑体_GBK"/>
                <w:sz w:val="32"/>
                <w:szCs w:val="32"/>
              </w:rPr>
            </w:pPr>
          </w:p>
        </w:tc>
      </w:tr>
    </w:tbl>
    <w:p w:rsidR="00722E7B" w:rsidRPr="00722E7B" w:rsidRDefault="00722E7B" w:rsidP="00722E7B">
      <w:pPr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2</w:t>
      </w:r>
      <w:r w:rsidR="00350DB1">
        <w:rPr>
          <w:rFonts w:asciiTheme="minorEastAsia" w:eastAsiaTheme="minorEastAsia" w:hAnsiTheme="minorEastAsia" w:cs="宋体" w:hint="eastAsia"/>
          <w:b/>
          <w:sz w:val="32"/>
          <w:szCs w:val="32"/>
        </w:rPr>
        <w:t>．</w:t>
      </w:r>
      <w:proofErr w:type="gramStart"/>
      <w:r w:rsidR="003F3BAB">
        <w:rPr>
          <w:rFonts w:asciiTheme="minorEastAsia" w:eastAsiaTheme="minorEastAsia" w:hAnsiTheme="minorEastAsia" w:cs="宋体" w:hint="eastAsia"/>
          <w:b/>
          <w:sz w:val="32"/>
          <w:szCs w:val="32"/>
        </w:rPr>
        <w:t>专业</w:t>
      </w:r>
      <w:r w:rsidR="00F558C9">
        <w:rPr>
          <w:rFonts w:asciiTheme="minorEastAsia" w:eastAsiaTheme="minorEastAsia" w:hAnsiTheme="minorEastAsia" w:cs="宋体" w:hint="eastAsia"/>
          <w:b/>
          <w:sz w:val="32"/>
          <w:szCs w:val="32"/>
        </w:rPr>
        <w:t>思政</w:t>
      </w: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建设</w:t>
      </w:r>
      <w:proofErr w:type="gramEnd"/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基础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722E7B" w:rsidRPr="00474F77" w:rsidTr="000917DB">
        <w:trPr>
          <w:trHeight w:val="12544"/>
        </w:trPr>
        <w:tc>
          <w:tcPr>
            <w:tcW w:w="8522" w:type="dxa"/>
          </w:tcPr>
          <w:p w:rsidR="00722E7B" w:rsidRPr="00722E7B" w:rsidRDefault="003F3BAB" w:rsidP="003F3BAB">
            <w:pPr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1.专业</w:t>
            </w:r>
            <w:r w:rsidR="00722E7B" w:rsidRPr="003F3BAB">
              <w:rPr>
                <w:rFonts w:ascii="宋体" w:hAnsi="宋体" w:hint="eastAsia"/>
                <w:bCs/>
                <w:sz w:val="21"/>
                <w:szCs w:val="21"/>
              </w:rPr>
              <w:t>开设基本情况（本</w:t>
            </w: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专业</w:t>
            </w:r>
            <w:r w:rsidR="00E8455C">
              <w:rPr>
                <w:rFonts w:ascii="宋体" w:hAnsi="宋体" w:hint="eastAsia"/>
                <w:bCs/>
                <w:sz w:val="21"/>
                <w:szCs w:val="21"/>
              </w:rPr>
              <w:t>核心</w:t>
            </w: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课程</w:t>
            </w:r>
            <w:r w:rsidR="00722E7B" w:rsidRPr="003F3BAB">
              <w:rPr>
                <w:rFonts w:ascii="宋体" w:hAnsi="宋体" w:hint="eastAsia"/>
                <w:bCs/>
                <w:sz w:val="21"/>
                <w:szCs w:val="21"/>
              </w:rPr>
              <w:t>累计开设年限、累计授课人数、课程教学效果等）</w:t>
            </w:r>
          </w:p>
        </w:tc>
      </w:tr>
    </w:tbl>
    <w:p w:rsidR="00722E7B" w:rsidRPr="00474F77" w:rsidRDefault="00722E7B" w:rsidP="00722E7B">
      <w:pPr>
        <w:rPr>
          <w:rFonts w:ascii="仿宋" w:eastAsia="仿宋" w:hAnsi="仿宋" w:cs="宋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722E7B" w:rsidRPr="00474F77" w:rsidTr="000917DB">
        <w:trPr>
          <w:trHeight w:val="12748"/>
        </w:trPr>
        <w:tc>
          <w:tcPr>
            <w:tcW w:w="8522" w:type="dxa"/>
          </w:tcPr>
          <w:p w:rsidR="00722E7B" w:rsidRPr="003F3BAB" w:rsidRDefault="003F3BAB" w:rsidP="000917DB">
            <w:pPr>
              <w:rPr>
                <w:rFonts w:ascii="宋体" w:hAnsi="宋体"/>
                <w:bCs/>
                <w:sz w:val="21"/>
                <w:szCs w:val="21"/>
              </w:rPr>
            </w:pP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lastRenderedPageBreak/>
              <w:t>2</w:t>
            </w:r>
            <w:r w:rsidR="00722E7B" w:rsidRPr="003F3BAB">
              <w:rPr>
                <w:rFonts w:ascii="宋体" w:hAnsi="宋体" w:hint="eastAsia"/>
                <w:bCs/>
                <w:sz w:val="21"/>
                <w:szCs w:val="21"/>
              </w:rPr>
              <w:t>. 本</w:t>
            </w: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专业开展“专业思政”</w:t>
            </w:r>
            <w:r w:rsidR="00722E7B" w:rsidRPr="003F3BAB">
              <w:rPr>
                <w:rFonts w:ascii="宋体" w:hAnsi="宋体" w:hint="eastAsia"/>
                <w:bCs/>
                <w:sz w:val="21"/>
                <w:szCs w:val="21"/>
              </w:rPr>
              <w:t>建设所具备的优势。</w:t>
            </w:r>
          </w:p>
          <w:p w:rsidR="00722E7B" w:rsidRPr="00474F77" w:rsidRDefault="00722E7B" w:rsidP="00E8455C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（从</w:t>
            </w:r>
            <w:r w:rsidR="003F3BAB" w:rsidRPr="003F3BAB">
              <w:rPr>
                <w:rFonts w:ascii="宋体" w:hAnsi="宋体" w:hint="eastAsia"/>
                <w:bCs/>
                <w:sz w:val="21"/>
                <w:szCs w:val="21"/>
              </w:rPr>
              <w:t>专业</w:t>
            </w:r>
            <w:r w:rsidR="00E8455C">
              <w:rPr>
                <w:rFonts w:ascii="宋体" w:hAnsi="宋体" w:hint="eastAsia"/>
                <w:bCs/>
                <w:sz w:val="21"/>
                <w:szCs w:val="21"/>
              </w:rPr>
              <w:t>核心</w:t>
            </w: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课程</w:t>
            </w:r>
            <w:r w:rsidR="003F3BAB" w:rsidRPr="003F3BAB">
              <w:rPr>
                <w:rFonts w:ascii="宋体" w:hAnsi="宋体" w:hint="eastAsia"/>
                <w:bCs/>
                <w:sz w:val="21"/>
                <w:szCs w:val="21"/>
              </w:rPr>
              <w:t>的师资、课程特点以及本专业</w:t>
            </w:r>
            <w:r w:rsidRPr="003F3BAB">
              <w:rPr>
                <w:rFonts w:ascii="宋体" w:hAnsi="宋体" w:hint="eastAsia"/>
                <w:bCs/>
                <w:sz w:val="21"/>
                <w:szCs w:val="21"/>
              </w:rPr>
              <w:t>前期已经开展的相关工作等方面进行阐述）</w:t>
            </w:r>
          </w:p>
        </w:tc>
      </w:tr>
    </w:tbl>
    <w:p w:rsidR="00722E7B" w:rsidRPr="00474F77" w:rsidRDefault="00722E7B" w:rsidP="00722E7B">
      <w:pPr>
        <w:rPr>
          <w:rFonts w:ascii="仿宋" w:eastAsia="仿宋" w:hAnsi="仿宋" w:cs="宋体"/>
          <w:sz w:val="32"/>
          <w:szCs w:val="32"/>
        </w:rPr>
        <w:sectPr w:rsidR="00722E7B" w:rsidRPr="00474F7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2E7B" w:rsidRPr="00722E7B" w:rsidRDefault="00722E7B" w:rsidP="00722E7B">
      <w:pPr>
        <w:rPr>
          <w:rFonts w:asciiTheme="minorEastAsia" w:eastAsiaTheme="minorEastAsia" w:hAnsiTheme="minorEastAsia" w:cs="宋体"/>
          <w:b/>
          <w:sz w:val="32"/>
          <w:szCs w:val="32"/>
        </w:rPr>
      </w:pP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3.</w:t>
      </w:r>
      <w:proofErr w:type="gramStart"/>
      <w:r w:rsidR="003F3BAB">
        <w:rPr>
          <w:rFonts w:asciiTheme="minorEastAsia" w:eastAsiaTheme="minorEastAsia" w:hAnsiTheme="minorEastAsia" w:cs="宋体" w:hint="eastAsia"/>
          <w:b/>
          <w:sz w:val="32"/>
          <w:szCs w:val="32"/>
        </w:rPr>
        <w:t>专业</w:t>
      </w:r>
      <w:r w:rsidR="00F558C9">
        <w:rPr>
          <w:rFonts w:asciiTheme="minorEastAsia" w:eastAsiaTheme="minorEastAsia" w:hAnsiTheme="minorEastAsia" w:cs="宋体" w:hint="eastAsia"/>
          <w:b/>
          <w:sz w:val="32"/>
          <w:szCs w:val="32"/>
        </w:rPr>
        <w:t>思政</w:t>
      </w: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建设</w:t>
      </w:r>
      <w:proofErr w:type="gramEnd"/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工作计划和实施步骤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722E7B" w:rsidRPr="00586894" w:rsidTr="000917DB">
        <w:trPr>
          <w:trHeight w:val="6449"/>
        </w:trPr>
        <w:tc>
          <w:tcPr>
            <w:tcW w:w="8522" w:type="dxa"/>
          </w:tcPr>
          <w:p w:rsidR="00722E7B" w:rsidRPr="003F3BAB" w:rsidRDefault="00722E7B" w:rsidP="000917DB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722E7B" w:rsidRDefault="00722E7B" w:rsidP="00722E7B">
      <w:pPr>
        <w:rPr>
          <w:rFonts w:asciiTheme="minorEastAsia" w:eastAsiaTheme="minorEastAsia" w:hAnsiTheme="minorEastAsia" w:cs="宋体"/>
          <w:b/>
          <w:sz w:val="32"/>
          <w:szCs w:val="32"/>
        </w:rPr>
      </w:pPr>
    </w:p>
    <w:p w:rsidR="00722E7B" w:rsidRPr="00722E7B" w:rsidRDefault="00722E7B" w:rsidP="00722E7B">
      <w:pPr>
        <w:rPr>
          <w:rFonts w:asciiTheme="minorEastAsia" w:eastAsiaTheme="minorEastAsia" w:hAnsiTheme="minorEastAsia" w:cs="宋体"/>
          <w:b/>
          <w:sz w:val="32"/>
          <w:szCs w:val="32"/>
        </w:rPr>
      </w:pP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4.经费预算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722E7B" w:rsidRPr="00586894" w:rsidTr="00722E7B">
        <w:trPr>
          <w:trHeight w:val="781"/>
          <w:jc w:val="center"/>
        </w:trPr>
        <w:tc>
          <w:tcPr>
            <w:tcW w:w="2840" w:type="dxa"/>
            <w:vAlign w:val="center"/>
          </w:tcPr>
          <w:p w:rsidR="00722E7B" w:rsidRPr="00722E7B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支出科目</w:t>
            </w:r>
          </w:p>
        </w:tc>
        <w:tc>
          <w:tcPr>
            <w:tcW w:w="2841" w:type="dxa"/>
            <w:vAlign w:val="center"/>
          </w:tcPr>
          <w:p w:rsidR="00722E7B" w:rsidRPr="00722E7B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722E7B" w:rsidRPr="00722E7B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计算根据及理由</w:t>
            </w: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722E7B" w:rsidRDefault="00722E7B" w:rsidP="000917D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合计</w:t>
            </w: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722E7B" w:rsidRDefault="00722E7B" w:rsidP="00722E7B">
      <w:pPr>
        <w:spacing w:before="120" w:line="300" w:lineRule="auto"/>
        <w:rPr>
          <w:b/>
          <w:sz w:val="24"/>
        </w:rPr>
      </w:pPr>
    </w:p>
    <w:p w:rsidR="00722E7B" w:rsidRPr="00722E7B" w:rsidRDefault="00722E7B" w:rsidP="00722E7B">
      <w:pPr>
        <w:spacing w:before="120" w:line="300" w:lineRule="auto"/>
        <w:rPr>
          <w:rFonts w:ascii="宋体" w:hAnsi="宋体"/>
          <w:b/>
          <w:sz w:val="32"/>
          <w:szCs w:val="32"/>
        </w:rPr>
      </w:pPr>
      <w:r w:rsidRPr="00722E7B">
        <w:rPr>
          <w:rFonts w:ascii="宋体" w:hAnsi="宋体" w:hint="eastAsia"/>
          <w:b/>
          <w:sz w:val="32"/>
          <w:szCs w:val="32"/>
        </w:rPr>
        <w:lastRenderedPageBreak/>
        <w:t>5</w:t>
      </w:r>
      <w:r w:rsidR="00F558C9">
        <w:rPr>
          <w:rFonts w:ascii="宋体" w:hAnsi="宋体" w:hint="eastAsia"/>
          <w:b/>
          <w:sz w:val="32"/>
          <w:szCs w:val="32"/>
        </w:rPr>
        <w:t>．</w:t>
      </w:r>
      <w:r w:rsidRPr="00722E7B">
        <w:rPr>
          <w:rFonts w:ascii="宋体" w:hAnsi="宋体" w:hint="eastAsia"/>
          <w:b/>
          <w:sz w:val="32"/>
          <w:szCs w:val="32"/>
        </w:rPr>
        <w:t>申请者所在单位意见</w:t>
      </w:r>
    </w:p>
    <w:tbl>
      <w:tblPr>
        <w:tblW w:w="836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3"/>
      </w:tblGrid>
      <w:tr w:rsidR="00722E7B" w:rsidRPr="00687821" w:rsidTr="000917DB">
        <w:trPr>
          <w:trHeight w:val="2835"/>
        </w:trPr>
        <w:tc>
          <w:tcPr>
            <w:tcW w:w="8363" w:type="dxa"/>
          </w:tcPr>
          <w:p w:rsidR="00722E7B" w:rsidRPr="00687821" w:rsidRDefault="00722E7B" w:rsidP="000917DB">
            <w:pPr>
              <w:spacing w:before="120" w:line="300" w:lineRule="auto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学院意见：</w:t>
            </w: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5D5212" w:rsidRPr="00687821" w:rsidRDefault="005D5212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5D5212" w:rsidRPr="00687821" w:rsidRDefault="005D5212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单位公章：</w:t>
            </w:r>
            <w:r w:rsidRPr="00687821">
              <w:rPr>
                <w:bCs/>
                <w:sz w:val="24"/>
              </w:rPr>
              <w:t xml:space="preserve">                          </w:t>
            </w:r>
            <w:r w:rsidRPr="00687821">
              <w:rPr>
                <w:rFonts w:hint="eastAsia"/>
                <w:bCs/>
                <w:sz w:val="24"/>
              </w:rPr>
              <w:t>负责人签字：</w:t>
            </w: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bCs/>
                <w:sz w:val="24"/>
              </w:rPr>
              <w:t xml:space="preserve">                                                   </w:t>
            </w: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月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722E7B" w:rsidRDefault="00722E7B" w:rsidP="00722E7B">
      <w:pPr>
        <w:spacing w:before="120" w:line="300" w:lineRule="auto"/>
        <w:rPr>
          <w:rFonts w:ascii="宋体" w:hAnsi="宋体"/>
          <w:b/>
          <w:sz w:val="32"/>
          <w:szCs w:val="32"/>
        </w:rPr>
      </w:pPr>
    </w:p>
    <w:p w:rsidR="00722E7B" w:rsidRPr="00722E7B" w:rsidRDefault="00722E7B" w:rsidP="00722E7B">
      <w:pPr>
        <w:spacing w:before="120" w:line="300" w:lineRule="auto"/>
        <w:rPr>
          <w:rFonts w:ascii="宋体" w:hAnsi="宋体"/>
          <w:b/>
          <w:sz w:val="32"/>
          <w:szCs w:val="32"/>
        </w:rPr>
      </w:pPr>
      <w:r w:rsidRPr="00722E7B">
        <w:rPr>
          <w:rFonts w:ascii="宋体" w:hAnsi="宋体" w:hint="eastAsia"/>
          <w:b/>
          <w:sz w:val="32"/>
          <w:szCs w:val="32"/>
        </w:rPr>
        <w:t>6</w:t>
      </w:r>
      <w:r w:rsidR="00F558C9">
        <w:rPr>
          <w:rFonts w:ascii="宋体" w:hAnsi="宋体" w:hint="eastAsia"/>
          <w:b/>
          <w:sz w:val="32"/>
          <w:szCs w:val="32"/>
        </w:rPr>
        <w:t>．</w:t>
      </w:r>
      <w:bookmarkStart w:id="0" w:name="_GoBack"/>
      <w:bookmarkEnd w:id="0"/>
      <w:r w:rsidRPr="00722E7B">
        <w:rPr>
          <w:rFonts w:ascii="宋体" w:hAnsi="宋体" w:hint="eastAsia"/>
          <w:b/>
          <w:sz w:val="32"/>
          <w:szCs w:val="32"/>
        </w:rPr>
        <w:t>学校评审意见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7"/>
      </w:tblGrid>
      <w:tr w:rsidR="00722E7B" w:rsidRPr="00687821" w:rsidTr="000917DB">
        <w:trPr>
          <w:trHeight w:val="2343"/>
        </w:trPr>
        <w:tc>
          <w:tcPr>
            <w:tcW w:w="8537" w:type="dxa"/>
          </w:tcPr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5D5212" w:rsidRDefault="005D5212" w:rsidP="000917DB">
            <w:pPr>
              <w:spacing w:line="300" w:lineRule="auto"/>
              <w:rPr>
                <w:b/>
                <w:sz w:val="24"/>
              </w:rPr>
            </w:pPr>
          </w:p>
          <w:p w:rsidR="005D5212" w:rsidRDefault="005D5212" w:rsidP="000917DB">
            <w:pPr>
              <w:spacing w:line="300" w:lineRule="auto"/>
              <w:rPr>
                <w:b/>
                <w:sz w:val="24"/>
              </w:rPr>
            </w:pPr>
          </w:p>
          <w:p w:rsidR="005D5212" w:rsidRDefault="005D5212" w:rsidP="000917DB">
            <w:pPr>
              <w:spacing w:line="300" w:lineRule="auto"/>
              <w:rPr>
                <w:b/>
                <w:sz w:val="24"/>
              </w:rPr>
            </w:pPr>
          </w:p>
          <w:p w:rsidR="005D5212" w:rsidRPr="00687821" w:rsidRDefault="005D5212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  <w:r w:rsidRPr="00687821">
              <w:rPr>
                <w:sz w:val="24"/>
              </w:rPr>
              <w:t xml:space="preserve">                                                   </w:t>
            </w:r>
            <w:r w:rsidRPr="00687821">
              <w:rPr>
                <w:rFonts w:hint="eastAsia"/>
                <w:sz w:val="24"/>
              </w:rPr>
              <w:t>年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月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日</w:t>
            </w:r>
          </w:p>
        </w:tc>
      </w:tr>
    </w:tbl>
    <w:p w:rsidR="00722E7B" w:rsidRPr="00586894" w:rsidRDefault="00722E7B" w:rsidP="00722E7B">
      <w:pPr>
        <w:rPr>
          <w:rFonts w:ascii="仿宋" w:eastAsia="仿宋" w:hAnsi="仿宋" w:cs="宋体"/>
          <w:sz w:val="32"/>
          <w:szCs w:val="32"/>
        </w:rPr>
      </w:pPr>
    </w:p>
    <w:p w:rsidR="00722E7B" w:rsidRDefault="00722E7B" w:rsidP="00831CFE">
      <w:pPr>
        <w:spacing w:line="300" w:lineRule="auto"/>
        <w:outlineLvl w:val="0"/>
        <w:rPr>
          <w:b/>
          <w:sz w:val="24"/>
        </w:rPr>
      </w:pPr>
    </w:p>
    <w:p w:rsidR="00722E7B" w:rsidRDefault="00722E7B" w:rsidP="00831CFE">
      <w:pPr>
        <w:spacing w:line="300" w:lineRule="auto"/>
        <w:outlineLvl w:val="0"/>
        <w:rPr>
          <w:b/>
          <w:sz w:val="24"/>
        </w:rPr>
      </w:pPr>
    </w:p>
    <w:sectPr w:rsidR="00722E7B" w:rsidSect="00312E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BA" w:rsidRDefault="002727BA" w:rsidP="005278CA">
      <w:r>
        <w:separator/>
      </w:r>
    </w:p>
  </w:endnote>
  <w:endnote w:type="continuationSeparator" w:id="0">
    <w:p w:rsidR="002727BA" w:rsidRDefault="002727BA" w:rsidP="0052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7B" w:rsidRDefault="00722E7B">
    <w:pPr>
      <w:pStyle w:val="a4"/>
      <w:jc w:val="right"/>
    </w:pPr>
  </w:p>
  <w:p w:rsidR="00722E7B" w:rsidRDefault="00722E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BA" w:rsidRDefault="002727BA" w:rsidP="005278CA">
      <w:r>
        <w:separator/>
      </w:r>
    </w:p>
  </w:footnote>
  <w:footnote w:type="continuationSeparator" w:id="0">
    <w:p w:rsidR="002727BA" w:rsidRDefault="002727BA" w:rsidP="00527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1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CFE"/>
    <w:rsid w:val="001F3588"/>
    <w:rsid w:val="001F58DC"/>
    <w:rsid w:val="002727BA"/>
    <w:rsid w:val="002B02C6"/>
    <w:rsid w:val="00312E20"/>
    <w:rsid w:val="00350DB1"/>
    <w:rsid w:val="0036252B"/>
    <w:rsid w:val="003D6A21"/>
    <w:rsid w:val="003F3BAB"/>
    <w:rsid w:val="003F595B"/>
    <w:rsid w:val="005278CA"/>
    <w:rsid w:val="005A2569"/>
    <w:rsid w:val="005D5212"/>
    <w:rsid w:val="006C6CC4"/>
    <w:rsid w:val="007165B2"/>
    <w:rsid w:val="00722E7B"/>
    <w:rsid w:val="00735286"/>
    <w:rsid w:val="008152E8"/>
    <w:rsid w:val="00831CFE"/>
    <w:rsid w:val="00997DDF"/>
    <w:rsid w:val="00A27F62"/>
    <w:rsid w:val="00A73250"/>
    <w:rsid w:val="00B03033"/>
    <w:rsid w:val="00CB44F1"/>
    <w:rsid w:val="00D13A47"/>
    <w:rsid w:val="00D8697E"/>
    <w:rsid w:val="00E8455C"/>
    <w:rsid w:val="00F54185"/>
    <w:rsid w:val="00F558C9"/>
    <w:rsid w:val="00FD5C1A"/>
    <w:rsid w:val="00FE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8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8C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722E7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D6A2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D6A2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yjs</dc:creator>
  <cp:lastModifiedBy>微软用户</cp:lastModifiedBy>
  <cp:revision>12</cp:revision>
  <dcterms:created xsi:type="dcterms:W3CDTF">2017-11-16T03:33:00Z</dcterms:created>
  <dcterms:modified xsi:type="dcterms:W3CDTF">2019-04-09T07:32:00Z</dcterms:modified>
</cp:coreProperties>
</file>